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4B39E" w14:textId="2353999F" w:rsidR="00214691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Hlk134435280"/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ALLEGATO </w:t>
      </w:r>
      <w:r w:rsidR="007F72CD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482483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="002B51B6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comunicazione di adesione</w:t>
      </w:r>
    </w:p>
    <w:p w14:paraId="710C87B4" w14:textId="77777777" w:rsidR="00A05391" w:rsidRPr="002136E3" w:rsidRDefault="00A053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F2180C6" w14:textId="6CEC1FDE" w:rsidR="00C8562A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MODELLO DA RIPORTARE SU 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CARTA INTESTATA DELL’ENTE </w:t>
      </w:r>
      <w:r w:rsidR="00F211DE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CHE </w:t>
      </w:r>
      <w:r w:rsidR="00E90548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 L’ADESIONE</w:t>
      </w:r>
    </w:p>
    <w:p w14:paraId="1355F164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5BACD89" w14:textId="71B227B4" w:rsidR="00295610" w:rsidRDefault="676D2A4E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Oggetto:</w:t>
      </w:r>
      <w:r w:rsidRPr="002136E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FB789C" w:rsidRPr="00FB789C">
        <w:rPr>
          <w:rFonts w:ascii="Times New Roman" w:hAnsi="Times New Roman" w:cs="Times New Roman"/>
          <w:b/>
          <w:bCs/>
          <w:color w:val="auto"/>
          <w:sz w:val="24"/>
          <w:szCs w:val="24"/>
        </w:rPr>
        <w:t>AVVISO PUBBLICO PER L’ATTIVAZIONE DI UN PARTENARIATO CON ENTI DEL TERZO SETTORE E ALTRI ENTI NON LUCRATIVI QUALIFICATI A COLLABORARE CON C.I.S.S. 38 ISCRITTI AL RELATIVO ELENCO – SEZIONE 1, AI FINI DELLA CO-PROGETTAZIONE DI “</w:t>
      </w:r>
      <w:r w:rsidR="00B43234" w:rsidRPr="00B43234">
        <w:rPr>
          <w:rFonts w:ascii="Times New Roman" w:hAnsi="Times New Roman" w:cs="Times New Roman"/>
          <w:b/>
          <w:bCs/>
          <w:color w:val="auto"/>
          <w:sz w:val="24"/>
          <w:szCs w:val="24"/>
        </w:rPr>
        <w:t>DI INTERVENTI PER SOSTENERE PERSONE E FAMIGLIE IN CONDIZIONI DI VULNERABILITA’, DISAGIO SOCIALE E POVERTÀ NEL TERRITORIO DEL C.I.S.S. 38 ANNUALITA’ 2026-28</w:t>
      </w:r>
      <w:r w:rsidR="00FB789C" w:rsidRPr="00FB789C">
        <w:rPr>
          <w:rFonts w:ascii="Times New Roman" w:hAnsi="Times New Roman" w:cs="Times New Roman"/>
          <w:b/>
          <w:bCs/>
          <w:color w:val="auto"/>
          <w:sz w:val="24"/>
          <w:szCs w:val="24"/>
        </w:rPr>
        <w:t>” AI SENSI DELL’ART. 55 DEL D. LGS. N. 117/2017 E DELLA LEGGE N. 241/1990 E SS. MM.</w:t>
      </w:r>
    </w:p>
    <w:p w14:paraId="098159FC" w14:textId="77777777" w:rsidR="00FB789C" w:rsidRPr="002136E3" w:rsidRDefault="00FB789C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6EEF1E" w14:textId="77777777" w:rsidR="00AC2F45" w:rsidRPr="002136E3" w:rsidRDefault="00AC2F45" w:rsidP="00295610">
      <w:pPr>
        <w:rPr>
          <w:rFonts w:ascii="Times New Roman" w:hAnsi="Times New Roman" w:cs="Times New Roman"/>
          <w:b/>
          <w:sz w:val="24"/>
          <w:szCs w:val="24"/>
        </w:rPr>
      </w:pPr>
    </w:p>
    <w:p w14:paraId="631A4B6A" w14:textId="2F5B0DB5" w:rsidR="00B874C2" w:rsidRPr="002136E3" w:rsidRDefault="002B51B6" w:rsidP="00863538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COMUNICAZIONE DI ADESIONE</w:t>
      </w:r>
    </w:p>
    <w:p w14:paraId="02CC034B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33DE164" w14:textId="77777777" w:rsidR="00AC2F45" w:rsidRPr="002136E3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5EA5C50" w14:textId="01B1CC99" w:rsidR="00850572" w:rsidRPr="00FB789C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sottoscritto/a …………</w:t>
      </w:r>
      <w:proofErr w:type="gramStart"/>
      <w:r w:rsidRPr="002136E3">
        <w:rPr>
          <w:rFonts w:ascii="Times New Roman" w:hAnsi="Times New Roman" w:cs="Times New Roman"/>
          <w:color w:val="auto"/>
          <w:sz w:val="24"/>
          <w:szCs w:val="24"/>
        </w:rPr>
        <w:t>…….</w:t>
      </w:r>
      <w:proofErr w:type="gramEnd"/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, nato/a </w:t>
      </w:r>
      <w:proofErr w:type="spellStart"/>
      <w:r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proofErr w:type="spellEnd"/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……, Codice Fiscale ……………. nella qualità di legale rappresentante pro tempore di ……………, residente per la carica in ……………………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in relazione all’Avviso pubblicato dal C.I.S.S. 38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di cui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>ai fini della co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progettazione </w:t>
      </w:r>
      <w:r w:rsidR="00295610" w:rsidRPr="002136E3">
        <w:rPr>
          <w:rFonts w:ascii="Times New Roman" w:hAnsi="Times New Roman" w:cs="Times New Roman"/>
          <w:sz w:val="24"/>
          <w:szCs w:val="24"/>
        </w:rPr>
        <w:t xml:space="preserve">di </w:t>
      </w:r>
      <w:r w:rsidR="002136E3">
        <w:rPr>
          <w:rFonts w:ascii="Times New Roman" w:hAnsi="Times New Roman" w:cs="Times New Roman"/>
          <w:sz w:val="24"/>
          <w:szCs w:val="24"/>
        </w:rPr>
        <w:t>“</w:t>
      </w:r>
      <w:r w:rsidR="00B43234" w:rsidRPr="00B43234">
        <w:rPr>
          <w:rFonts w:ascii="Times New Roman" w:hAnsi="Times New Roman" w:cs="Times New Roman"/>
          <w:i/>
          <w:iCs/>
          <w:sz w:val="24"/>
          <w:szCs w:val="24"/>
        </w:rPr>
        <w:t>interventi per sostenere persone e famiglie in condizioni di vulnerabilità, disagio sociale e povertà nel territorio del C.I.S.S. 38 per le annualità 2026-2028</w:t>
      </w:r>
      <w:r w:rsidR="002136E3" w:rsidRPr="00FB789C">
        <w:rPr>
          <w:rFonts w:ascii="Times New Roman" w:hAnsi="Times New Roman" w:cs="Times New Roman"/>
          <w:sz w:val="24"/>
          <w:szCs w:val="24"/>
        </w:rPr>
        <w:t xml:space="preserve">” </w:t>
      </w:r>
      <w:r w:rsidR="0032321B" w:rsidRPr="00FB789C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del C.I.S.S. 38 </w:t>
      </w:r>
      <w:r w:rsidR="676D2A4E" w:rsidRPr="00FB789C">
        <w:rPr>
          <w:rFonts w:ascii="Times New Roman" w:hAnsi="Times New Roman" w:cs="Times New Roman"/>
          <w:color w:val="auto"/>
          <w:sz w:val="24"/>
          <w:szCs w:val="24"/>
        </w:rPr>
        <w:t>con la presente</w:t>
      </w:r>
    </w:p>
    <w:p w14:paraId="31F9FAB9" w14:textId="77777777" w:rsidR="002B51B6" w:rsidRPr="002136E3" w:rsidRDefault="002B51B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AADD0F8" w14:textId="33C7FAFE" w:rsidR="000E4548" w:rsidRPr="002136E3" w:rsidRDefault="002B51B6" w:rsidP="676D2A4E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 l’adesione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alla procedura ad evidenza pubblica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C4663BC" w14:textId="77777777" w:rsidR="00A356E1" w:rsidRPr="002136E3" w:rsidRDefault="00A356E1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7AF8D5" w14:textId="7FA8290C" w:rsidR="00C8562A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A tal fine, ai sensi e per gli effetti di cui al D.P.R. n. 445/2000 e ss. mm., consapevole delle responsabilità</w:t>
      </w:r>
      <w:r w:rsidR="00E975A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derivanti dall’aver reso dichiarazioni mendaci,</w:t>
      </w:r>
    </w:p>
    <w:p w14:paraId="271DBEB1" w14:textId="77777777" w:rsidR="00063EFA" w:rsidRPr="002136E3" w:rsidRDefault="00063EF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90FB2EA" w14:textId="77777777" w:rsidR="00C8562A" w:rsidRPr="002136E3" w:rsidRDefault="676D2A4E" w:rsidP="004E5669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36626551" w14:textId="77777777" w:rsidR="00CE05C2" w:rsidRPr="002136E3" w:rsidRDefault="00CE05C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132042F" w14:textId="216528B0" w:rsidR="00CE6DB8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1) di essere in possesso dei requisiti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ordine generale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previsti dall’Avviso pubblico in quanto:</w:t>
      </w:r>
    </w:p>
    <w:p w14:paraId="10A4094A" w14:textId="77777777" w:rsidR="00BE4A20" w:rsidRPr="002136E3" w:rsidRDefault="00BE4A20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6E5C785" w14:textId="489A51CB" w:rsidR="00863538" w:rsidRDefault="00091B9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150788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548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Ente del Terzo settore iscritto alla 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Sezione 1 “Contrasto alle povertà e promozione dell’inclusione sociale”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778C7592" w14:textId="301BFD1A" w:rsidR="00863538" w:rsidRPr="002136E3" w:rsidRDefault="00863538" w:rsidP="676D2A4E">
      <w:pPr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oppure</w:t>
      </w:r>
    </w:p>
    <w:p w14:paraId="11EB019B" w14:textId="4177EB58" w:rsidR="00863538" w:rsidRPr="001B7509" w:rsidRDefault="00091B9A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361210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509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863538"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altro ente non lucrativo qualificato a collaborare con il C.I.S.S. 38 </w:t>
      </w:r>
      <w:r w:rsidR="00ED271E"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Sezione 1 “Contrasto alle povertà e promozione dell’inclusione sociale” </w:t>
      </w:r>
      <w:r w:rsidR="00863538" w:rsidRPr="001B7509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4D764054" w14:textId="77777777" w:rsidR="00F211DE" w:rsidRPr="001B7509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24C8F79" w14:textId="56678DD4" w:rsidR="001B7509" w:rsidRPr="001B7509" w:rsidRDefault="001B7509" w:rsidP="001B7509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220919272"/>
      <w:r w:rsidRPr="009B793C">
        <w:rPr>
          <w:rFonts w:ascii="Times New Roman" w:hAnsi="Times New Roman" w:cs="Times New Roman"/>
          <w:color w:val="auto"/>
          <w:sz w:val="24"/>
          <w:szCs w:val="24"/>
        </w:rPr>
        <w:t xml:space="preserve">2) 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>di voler partecipare:</w:t>
      </w:r>
    </w:p>
    <w:p w14:paraId="4E28B480" w14:textId="79A371E4" w:rsidR="001B7509" w:rsidRPr="001B7509" w:rsidRDefault="001B7509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335029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 in forma singola</w:t>
      </w:r>
    </w:p>
    <w:p w14:paraId="0AA17E67" w14:textId="62E7B4FC" w:rsidR="001B7509" w:rsidRPr="001B7509" w:rsidRDefault="001B7509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943733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 in raggruppamento con 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 seguenti Enti di Terzo settore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/ Altri Enti non 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 xml:space="preserve">lucrativi iscritti all’Elenco </w:t>
      </w:r>
      <w:r w:rsidRPr="001B7509">
        <w:rPr>
          <w:rFonts w:ascii="Times New Roman" w:hAnsi="Times New Roman" w:cs="Times New Roman"/>
          <w:i/>
          <w:iCs/>
          <w:color w:val="auto"/>
          <w:sz w:val="24"/>
          <w:szCs w:val="24"/>
        </w:rPr>
        <w:t>(</w:t>
      </w:r>
      <w:r w:rsidRPr="001B7509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di cui </w:t>
      </w:r>
      <w:r w:rsidRPr="001B7509">
        <w:rPr>
          <w:rFonts w:ascii="Times New Roman" w:hAnsi="Times New Roman" w:cs="Times New Roman"/>
          <w:i/>
          <w:iCs/>
          <w:color w:val="auto"/>
          <w:sz w:val="24"/>
          <w:szCs w:val="24"/>
        </w:rPr>
        <w:t>si allega lettera di partnership</w:t>
      </w:r>
      <w:r w:rsidRPr="001B7509">
        <w:rPr>
          <w:rFonts w:ascii="Times New Roman" w:hAnsi="Times New Roman" w:cs="Times New Roman"/>
          <w:color w:val="auto"/>
          <w:sz w:val="24"/>
          <w:szCs w:val="24"/>
        </w:rPr>
        <w:t>):</w:t>
      </w:r>
    </w:p>
    <w:p w14:paraId="3ED66F9F" w14:textId="77777777" w:rsidR="001B7509" w:rsidRDefault="001B7509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4385041F" w14:textId="5A0C55DA" w:rsidR="001B7509" w:rsidRPr="002136E3" w:rsidRDefault="001B7509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4EC12BED" w14:textId="1AC52CB1" w:rsidR="00F211DE" w:rsidRDefault="00F211DE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368A9530" w14:textId="264684C2" w:rsidR="00F211DE" w:rsidRPr="002136E3" w:rsidRDefault="00F211DE" w:rsidP="001B7509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bookmarkEnd w:id="1"/>
    <w:p w14:paraId="1DA0E771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4227CF" w14:textId="5B097A1D" w:rsidR="00863538" w:rsidRPr="002136E3" w:rsidRDefault="00F211DE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(solo per ETS)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 essere in possesso dei requisiti di ordine tecnico</w:t>
      </w:r>
      <w:r w:rsidR="00FB789C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professionale previsti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all’art.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 xml:space="preserve">8 /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B de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ll’Avviso pubblico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585DB0A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866109B" w14:textId="0443CA1A" w:rsidR="002F2E28" w:rsidRDefault="00091B9A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099372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45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per quanto attiene all’organizzazione e/o alla rete di partenariato,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come esplicitati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nel curriculum in allegato</w:t>
      </w:r>
    </w:p>
    <w:p w14:paraId="77DA25B6" w14:textId="77777777" w:rsidR="002F2E28" w:rsidRDefault="002F2E2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9073225" w14:textId="38663195" w:rsidR="00E11B4A" w:rsidRDefault="00091B9A" w:rsidP="00E11B4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8797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per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quanto attiene a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l personale coinvolto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nelle attività dei presidi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l’ETS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dispon</w:t>
      </w:r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personale in possesso di competenze specifiche attinenti a:</w:t>
      </w:r>
    </w:p>
    <w:p w14:paraId="5E9BAD3B" w14:textId="37AD00B1" w:rsidR="00B43234" w:rsidRDefault="00091B9A" w:rsidP="00E11B4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863906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B43234">
        <w:rPr>
          <w:rFonts w:ascii="Times New Roman" w:hAnsi="Times New Roman" w:cs="Times New Roman"/>
          <w:sz w:val="24"/>
          <w:szCs w:val="24"/>
        </w:rPr>
        <w:t>i</w:t>
      </w:r>
      <w:r w:rsidR="00B43234" w:rsidRPr="00B43234">
        <w:rPr>
          <w:rFonts w:ascii="Times New Roman" w:hAnsi="Times New Roman" w:cs="Times New Roman"/>
          <w:sz w:val="24"/>
          <w:szCs w:val="24"/>
        </w:rPr>
        <w:t>nterventi di segretariato sociale</w:t>
      </w:r>
    </w:p>
    <w:p w14:paraId="6D362184" w14:textId="03005774" w:rsidR="00E11B4A" w:rsidRPr="00892D77" w:rsidRDefault="00091B9A" w:rsidP="00E11B4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423189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234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B4323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43234" w:rsidRPr="00B43234">
        <w:rPr>
          <w:rFonts w:ascii="Times New Roman" w:hAnsi="Times New Roman" w:cs="Times New Roman"/>
          <w:sz w:val="24"/>
          <w:szCs w:val="24"/>
        </w:rPr>
        <w:t>servizio sociale professionale, inclusa la componente sociale della valutazione multidimensionale</w:t>
      </w:r>
    </w:p>
    <w:p w14:paraId="27F68611" w14:textId="3F27A5C1" w:rsidR="00E11B4A" w:rsidRPr="00E11B4A" w:rsidRDefault="00091B9A" w:rsidP="00E11B4A">
      <w:pPr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494675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B43234">
        <w:rPr>
          <w:rFonts w:ascii="Times New Roman" w:hAnsi="Times New Roman" w:cs="Times New Roman"/>
          <w:sz w:val="24"/>
          <w:szCs w:val="24"/>
        </w:rPr>
        <w:t>a</w:t>
      </w:r>
      <w:r w:rsidR="00B43234" w:rsidRPr="00B43234">
        <w:rPr>
          <w:rFonts w:ascii="Times New Roman" w:hAnsi="Times New Roman" w:cs="Times New Roman"/>
          <w:sz w:val="24"/>
          <w:szCs w:val="24"/>
        </w:rPr>
        <w:t>ttivazione e gestione dei percorsi di orientamento, valutazione e attivazione dei tirocini e altre forme di inserimento lavorativo</w:t>
      </w:r>
    </w:p>
    <w:p w14:paraId="6E1D6E28" w14:textId="6F0EA1D3" w:rsidR="00E11B4A" w:rsidRDefault="00091B9A" w:rsidP="00B43234">
      <w:pPr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9368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B43234">
        <w:rPr>
          <w:rFonts w:ascii="Times New Roman" w:hAnsi="Times New Roman" w:cs="Times New Roman"/>
          <w:sz w:val="24"/>
          <w:szCs w:val="24"/>
        </w:rPr>
        <w:t>s</w:t>
      </w:r>
      <w:r w:rsidR="00B43234" w:rsidRPr="00B43234">
        <w:rPr>
          <w:rFonts w:ascii="Times New Roman" w:hAnsi="Times New Roman" w:cs="Times New Roman"/>
          <w:sz w:val="24"/>
          <w:szCs w:val="24"/>
        </w:rPr>
        <w:t>ostegno socioeducativo domiciliare e/o territoriale</w:t>
      </w:r>
    </w:p>
    <w:p w14:paraId="53CB9614" w14:textId="28394A76" w:rsidR="003E7D6C" w:rsidRDefault="00B606C0" w:rsidP="009E000C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 esplicitate nei curricula o altra documentazione specifica in allegato</w:t>
      </w:r>
    </w:p>
    <w:p w14:paraId="50B4DECC" w14:textId="77777777" w:rsidR="00B606C0" w:rsidRPr="00E11B4A" w:rsidRDefault="00B606C0" w:rsidP="009E000C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677FCEA" w14:textId="3580491D" w:rsidR="003E7D6C" w:rsidRPr="002136E3" w:rsidRDefault="00091B9A" w:rsidP="003E7D6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16917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D6C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l’ETS dispone di eventuali altre professionalità per la realizzazione de</w:t>
      </w:r>
      <w:r w:rsidR="003E7D6C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divers</w:t>
      </w:r>
      <w:r w:rsidR="003E7D6C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E7D6C">
        <w:rPr>
          <w:rFonts w:ascii="Times New Roman" w:hAnsi="Times New Roman" w:cs="Times New Roman"/>
          <w:color w:val="auto"/>
          <w:sz w:val="24"/>
          <w:szCs w:val="24"/>
        </w:rPr>
        <w:t>interventi di sostegno alle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E7D6C" w:rsidRPr="003E7D6C">
        <w:rPr>
          <w:rFonts w:ascii="Times New Roman" w:hAnsi="Times New Roman" w:cs="Times New Roman"/>
          <w:color w:val="auto"/>
          <w:sz w:val="24"/>
          <w:szCs w:val="24"/>
        </w:rPr>
        <w:t xml:space="preserve">persone e famiglie in condizioni di vulnerabilità, disagio sociale e povertà 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>che potranno essere definit</w:t>
      </w:r>
      <w:r w:rsidR="00215461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3E7D6C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all’interno del percorso di co-progettazione</w:t>
      </w:r>
    </w:p>
    <w:p w14:paraId="2928FE7F" w14:textId="77777777" w:rsidR="00ED271E" w:rsidRDefault="00ED271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10A7709" w14:textId="60AC4A47" w:rsidR="00CE6DB8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D77D3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di conoscere ed accettare senza riserva alcuna l’Avviso e di condividere gli orientamenti in esso contenuti;</w:t>
      </w:r>
    </w:p>
    <w:p w14:paraId="572CA0AD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0CBFAE9" w14:textId="4284D499" w:rsidR="00CE6DB8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di impegnarsi a garantire la riservatezza in ordine alle informazioni, alla documentazione e a quant’altro venga a conoscenza nel corso del procedimento; </w:t>
      </w:r>
    </w:p>
    <w:p w14:paraId="00BBDDBB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A391786" w14:textId="3B77F6CC" w:rsidR="0098793A" w:rsidRPr="002136E3" w:rsidRDefault="003E7D6C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) di poter contribuire alle finalità dell’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vviso mettendo a disposizione le seguenti risorse proprie, come evidenziato sull’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vviso 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stesso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all’articolo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>9 /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A) Prima fase / punto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2CBD2D46" w14:textId="77777777" w:rsidR="00A42E02" w:rsidRPr="002136E3" w:rsidRDefault="00A42E0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7"/>
        <w:gridCol w:w="3821"/>
      </w:tblGrid>
      <w:tr w:rsidR="003A5916" w:rsidRPr="002136E3" w14:paraId="0B81BA1A" w14:textId="0B9A7316" w:rsidTr="676D2A4E">
        <w:trPr>
          <w:jc w:val="center"/>
        </w:trPr>
        <w:tc>
          <w:tcPr>
            <w:tcW w:w="5807" w:type="dxa"/>
          </w:tcPr>
          <w:p w14:paraId="50133269" w14:textId="0CE8A0FC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Risorse economiche, beni immobili, beni mobili di cui si assicura la disponibilità per gli scopi progettuali</w:t>
            </w:r>
          </w:p>
        </w:tc>
        <w:tc>
          <w:tcPr>
            <w:tcW w:w="3821" w:type="dxa"/>
          </w:tcPr>
          <w:p w14:paraId="3F3DDA79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E6CD4F3" w14:textId="42F338BC" w:rsidTr="676D2A4E">
        <w:trPr>
          <w:jc w:val="center"/>
        </w:trPr>
        <w:tc>
          <w:tcPr>
            <w:tcW w:w="5807" w:type="dxa"/>
          </w:tcPr>
          <w:p w14:paraId="0ACD3B69" w14:textId="57DE7984" w:rsidR="003A5916" w:rsidRPr="002136E3" w:rsidRDefault="00AC2F45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ad apportare professionalità pro-bono e/o risorse di volontariato</w:t>
            </w:r>
          </w:p>
        </w:tc>
        <w:tc>
          <w:tcPr>
            <w:tcW w:w="3821" w:type="dxa"/>
          </w:tcPr>
          <w:p w14:paraId="07D469E7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C16A21" w:rsidRPr="002136E3" w14:paraId="3818EA61" w14:textId="77777777" w:rsidTr="676D2A4E">
        <w:trPr>
          <w:jc w:val="center"/>
        </w:trPr>
        <w:tc>
          <w:tcPr>
            <w:tcW w:w="5807" w:type="dxa"/>
          </w:tcPr>
          <w:p w14:paraId="278E661B" w14:textId="5374A9D4" w:rsidR="00C16A21" w:rsidRPr="002136E3" w:rsidRDefault="00C16A21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alla realizzazione gratuita di azioni, eventi, interventi, ecc.</w:t>
            </w:r>
          </w:p>
        </w:tc>
        <w:tc>
          <w:tcPr>
            <w:tcW w:w="3821" w:type="dxa"/>
          </w:tcPr>
          <w:p w14:paraId="1CEFD707" w14:textId="77777777" w:rsidR="00C16A21" w:rsidRPr="002136E3" w:rsidRDefault="00C16A21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D6BFAB6" w14:textId="77777777" w:rsidTr="676D2A4E">
        <w:trPr>
          <w:jc w:val="center"/>
        </w:trPr>
        <w:tc>
          <w:tcPr>
            <w:tcW w:w="5807" w:type="dxa"/>
          </w:tcPr>
          <w:p w14:paraId="49C76EF1" w14:textId="0BF402FB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Altro</w:t>
            </w:r>
            <w:r w:rsidR="003C3353"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</w:p>
        </w:tc>
        <w:tc>
          <w:tcPr>
            <w:tcW w:w="3821" w:type="dxa"/>
          </w:tcPr>
          <w:p w14:paraId="02F7F483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46D25746" w14:textId="77777777" w:rsidR="003A5916" w:rsidRPr="002136E3" w:rsidRDefault="003A591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E34C46F" w14:textId="2988FBAD" w:rsidR="003E6EE6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Tal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disponibilità non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sono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revocabili durante il lavoro di co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progettazione. Potranno essere aumentate o modificate in altre di equivalente valore durante i tavoli di lavoro.</w:t>
      </w:r>
    </w:p>
    <w:p w14:paraId="1FDFC0A8" w14:textId="65EEB6AF" w:rsidR="00730C4B" w:rsidRPr="002136E3" w:rsidRDefault="00730C4B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609D48" w14:textId="5772759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5870BA5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F200777" w14:textId="7777777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85160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Per [INSERIRE DENOMINAZIONE ENTE]</w:t>
      </w:r>
    </w:p>
    <w:p w14:paraId="66AB5393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5B2155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legale rappresentante</w:t>
      </w:r>
    </w:p>
    <w:p w14:paraId="2BEA0D91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D172E6B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………………………….</w:t>
      </w:r>
    </w:p>
    <w:p w14:paraId="0D5CA84C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BA4C75A" w14:textId="12C205AD" w:rsidR="00F13820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to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digital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mente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oppure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con 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 autografa e t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imbro</w:t>
      </w:r>
    </w:p>
    <w:bookmarkEnd w:id="0"/>
    <w:sectPr w:rsidR="00F13820" w:rsidRPr="002136E3" w:rsidSect="008256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CCA0A" w14:textId="77777777" w:rsidR="00416F86" w:rsidRDefault="00416F86" w:rsidP="00416F86">
      <w:r>
        <w:separator/>
      </w:r>
    </w:p>
  </w:endnote>
  <w:endnote w:type="continuationSeparator" w:id="0">
    <w:p w14:paraId="288D68F8" w14:textId="77777777" w:rsidR="00416F86" w:rsidRDefault="00416F86" w:rsidP="00416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-BoldItalic">
    <w:altName w:val="Calibri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MS-Gothic">
    <w:altName w:val="MS Gothic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DF1C1" w14:textId="77777777" w:rsidR="00416F86" w:rsidRDefault="00416F86" w:rsidP="00416F86">
      <w:r>
        <w:separator/>
      </w:r>
    </w:p>
  </w:footnote>
  <w:footnote w:type="continuationSeparator" w:id="0">
    <w:p w14:paraId="2136BD67" w14:textId="77777777" w:rsidR="00416F86" w:rsidRDefault="00416F86" w:rsidP="00416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3018"/>
    <w:multiLevelType w:val="hybridMultilevel"/>
    <w:tmpl w:val="539CDEE8"/>
    <w:lvl w:ilvl="0" w:tplc="6B3AF876">
      <w:start w:val="1"/>
      <w:numFmt w:val="upperLetter"/>
      <w:lvlText w:val="%1)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A713E"/>
    <w:multiLevelType w:val="multilevel"/>
    <w:tmpl w:val="4D76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F7635"/>
    <w:multiLevelType w:val="hybridMultilevel"/>
    <w:tmpl w:val="7256CA54"/>
    <w:lvl w:ilvl="0" w:tplc="5B08B0AE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6ECC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05C1D"/>
    <w:multiLevelType w:val="hybridMultilevel"/>
    <w:tmpl w:val="2B62B78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41356"/>
    <w:multiLevelType w:val="hybridMultilevel"/>
    <w:tmpl w:val="081A2B4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159D1"/>
    <w:multiLevelType w:val="hybridMultilevel"/>
    <w:tmpl w:val="CDB04F5C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A6FA5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03619"/>
    <w:multiLevelType w:val="hybridMultilevel"/>
    <w:tmpl w:val="5418AD2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D5AD1"/>
    <w:multiLevelType w:val="hybridMultilevel"/>
    <w:tmpl w:val="F3A83C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D5A30"/>
    <w:multiLevelType w:val="hybridMultilevel"/>
    <w:tmpl w:val="46D4CA0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0069C"/>
    <w:multiLevelType w:val="hybridMultilevel"/>
    <w:tmpl w:val="779299CE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84094"/>
    <w:multiLevelType w:val="hybridMultilevel"/>
    <w:tmpl w:val="71C4E64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E574C"/>
    <w:multiLevelType w:val="multilevel"/>
    <w:tmpl w:val="8102D0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7D2885"/>
    <w:multiLevelType w:val="hybridMultilevel"/>
    <w:tmpl w:val="5B4CE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D34DF2"/>
    <w:multiLevelType w:val="hybridMultilevel"/>
    <w:tmpl w:val="89E45E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25BF9"/>
    <w:multiLevelType w:val="hybridMultilevel"/>
    <w:tmpl w:val="44106826"/>
    <w:lvl w:ilvl="0" w:tplc="E0CA2E52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C570E"/>
    <w:multiLevelType w:val="hybridMultilevel"/>
    <w:tmpl w:val="E252FAE8"/>
    <w:lvl w:ilvl="0" w:tplc="6E88F1C2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E970CC"/>
    <w:multiLevelType w:val="hybridMultilevel"/>
    <w:tmpl w:val="C2C6BDBE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10160"/>
    <w:multiLevelType w:val="hybridMultilevel"/>
    <w:tmpl w:val="08CE2A8A"/>
    <w:lvl w:ilvl="0" w:tplc="3FA89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629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5FC0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CA8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E7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EF83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294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4F6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8009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501083">
    <w:abstractNumId w:val="20"/>
  </w:num>
  <w:num w:numId="2" w16cid:durableId="833103599">
    <w:abstractNumId w:val="13"/>
  </w:num>
  <w:num w:numId="3" w16cid:durableId="1966352229">
    <w:abstractNumId w:val="18"/>
  </w:num>
  <w:num w:numId="4" w16cid:durableId="2028873581">
    <w:abstractNumId w:val="6"/>
  </w:num>
  <w:num w:numId="5" w16cid:durableId="1237937811">
    <w:abstractNumId w:val="12"/>
  </w:num>
  <w:num w:numId="6" w16cid:durableId="1752583775">
    <w:abstractNumId w:val="16"/>
  </w:num>
  <w:num w:numId="7" w16cid:durableId="1876848179">
    <w:abstractNumId w:val="11"/>
  </w:num>
  <w:num w:numId="8" w16cid:durableId="1194611314">
    <w:abstractNumId w:val="5"/>
  </w:num>
  <w:num w:numId="9" w16cid:durableId="1041899618">
    <w:abstractNumId w:val="1"/>
  </w:num>
  <w:num w:numId="10" w16cid:durableId="1978606975">
    <w:abstractNumId w:val="4"/>
  </w:num>
  <w:num w:numId="11" w16cid:durableId="164437847">
    <w:abstractNumId w:val="9"/>
  </w:num>
  <w:num w:numId="12" w16cid:durableId="168062655">
    <w:abstractNumId w:val="8"/>
  </w:num>
  <w:num w:numId="13" w16cid:durableId="379598978">
    <w:abstractNumId w:val="17"/>
  </w:num>
  <w:num w:numId="14" w16cid:durableId="173049176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762916860">
    <w:abstractNumId w:val="21"/>
  </w:num>
  <w:num w:numId="16" w16cid:durableId="1614244903">
    <w:abstractNumId w:val="21"/>
  </w:num>
  <w:num w:numId="17" w16cid:durableId="554851342">
    <w:abstractNumId w:val="2"/>
  </w:num>
  <w:num w:numId="18" w16cid:durableId="746150525">
    <w:abstractNumId w:val="0"/>
  </w:num>
  <w:num w:numId="19" w16cid:durableId="1543249789">
    <w:abstractNumId w:val="10"/>
  </w:num>
  <w:num w:numId="20" w16cid:durableId="289436143">
    <w:abstractNumId w:val="14"/>
  </w:num>
  <w:num w:numId="21" w16cid:durableId="1887135426">
    <w:abstractNumId w:val="3"/>
  </w:num>
  <w:num w:numId="22" w16cid:durableId="651834027">
    <w:abstractNumId w:val="7"/>
  </w:num>
  <w:num w:numId="23" w16cid:durableId="18075776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6A8"/>
    <w:rsid w:val="0001502F"/>
    <w:rsid w:val="00063EFA"/>
    <w:rsid w:val="000755C6"/>
    <w:rsid w:val="00091B9A"/>
    <w:rsid w:val="000962E1"/>
    <w:rsid w:val="000E3E87"/>
    <w:rsid w:val="000E4548"/>
    <w:rsid w:val="000F295E"/>
    <w:rsid w:val="001033C7"/>
    <w:rsid w:val="00171FBC"/>
    <w:rsid w:val="001A0B52"/>
    <w:rsid w:val="001B68DD"/>
    <w:rsid w:val="001B7509"/>
    <w:rsid w:val="001E6707"/>
    <w:rsid w:val="001E77F3"/>
    <w:rsid w:val="002136E3"/>
    <w:rsid w:val="00214691"/>
    <w:rsid w:val="00215461"/>
    <w:rsid w:val="00254964"/>
    <w:rsid w:val="002674B6"/>
    <w:rsid w:val="00273647"/>
    <w:rsid w:val="00294B28"/>
    <w:rsid w:val="00295610"/>
    <w:rsid w:val="002B51B6"/>
    <w:rsid w:val="002C14ED"/>
    <w:rsid w:val="002F2E28"/>
    <w:rsid w:val="0032321B"/>
    <w:rsid w:val="00335F87"/>
    <w:rsid w:val="00337550"/>
    <w:rsid w:val="00382005"/>
    <w:rsid w:val="00390790"/>
    <w:rsid w:val="003A5916"/>
    <w:rsid w:val="003B6679"/>
    <w:rsid w:val="003C3353"/>
    <w:rsid w:val="003D1A24"/>
    <w:rsid w:val="003D210C"/>
    <w:rsid w:val="003E6EE6"/>
    <w:rsid w:val="003E7D6C"/>
    <w:rsid w:val="00416F86"/>
    <w:rsid w:val="0044075A"/>
    <w:rsid w:val="004547EF"/>
    <w:rsid w:val="00482483"/>
    <w:rsid w:val="004872B0"/>
    <w:rsid w:val="004976A8"/>
    <w:rsid w:val="004A1215"/>
    <w:rsid w:val="004D3234"/>
    <w:rsid w:val="004E2448"/>
    <w:rsid w:val="004E5669"/>
    <w:rsid w:val="00557BE8"/>
    <w:rsid w:val="005847B2"/>
    <w:rsid w:val="0059385C"/>
    <w:rsid w:val="005E0834"/>
    <w:rsid w:val="005F028C"/>
    <w:rsid w:val="00606F8E"/>
    <w:rsid w:val="0062023D"/>
    <w:rsid w:val="0064114D"/>
    <w:rsid w:val="00646D6B"/>
    <w:rsid w:val="0066435C"/>
    <w:rsid w:val="0068090D"/>
    <w:rsid w:val="006D77D3"/>
    <w:rsid w:val="006F73E0"/>
    <w:rsid w:val="00730C4B"/>
    <w:rsid w:val="00743DDF"/>
    <w:rsid w:val="007442A4"/>
    <w:rsid w:val="0075786F"/>
    <w:rsid w:val="00760544"/>
    <w:rsid w:val="0078467D"/>
    <w:rsid w:val="0079713F"/>
    <w:rsid w:val="007B14A3"/>
    <w:rsid w:val="007B24B7"/>
    <w:rsid w:val="007B65F6"/>
    <w:rsid w:val="007C3ADD"/>
    <w:rsid w:val="007F72CD"/>
    <w:rsid w:val="0080293C"/>
    <w:rsid w:val="00806A98"/>
    <w:rsid w:val="008109FB"/>
    <w:rsid w:val="0082561C"/>
    <w:rsid w:val="00850572"/>
    <w:rsid w:val="00863538"/>
    <w:rsid w:val="00876F64"/>
    <w:rsid w:val="00886EDA"/>
    <w:rsid w:val="008927BB"/>
    <w:rsid w:val="008A65AB"/>
    <w:rsid w:val="008C6674"/>
    <w:rsid w:val="008F49A1"/>
    <w:rsid w:val="009018E7"/>
    <w:rsid w:val="0090252E"/>
    <w:rsid w:val="009102BA"/>
    <w:rsid w:val="009108C0"/>
    <w:rsid w:val="00964634"/>
    <w:rsid w:val="0098793A"/>
    <w:rsid w:val="009A07C3"/>
    <w:rsid w:val="009D7329"/>
    <w:rsid w:val="009E000C"/>
    <w:rsid w:val="00A00BD2"/>
    <w:rsid w:val="00A01A58"/>
    <w:rsid w:val="00A01C2A"/>
    <w:rsid w:val="00A05391"/>
    <w:rsid w:val="00A21305"/>
    <w:rsid w:val="00A356E1"/>
    <w:rsid w:val="00A3699C"/>
    <w:rsid w:val="00A376D9"/>
    <w:rsid w:val="00A42E02"/>
    <w:rsid w:val="00A448CB"/>
    <w:rsid w:val="00A964FB"/>
    <w:rsid w:val="00AA4F97"/>
    <w:rsid w:val="00AC2F45"/>
    <w:rsid w:val="00AC746F"/>
    <w:rsid w:val="00AD692D"/>
    <w:rsid w:val="00AE50AD"/>
    <w:rsid w:val="00B00813"/>
    <w:rsid w:val="00B00C8A"/>
    <w:rsid w:val="00B05F12"/>
    <w:rsid w:val="00B2751A"/>
    <w:rsid w:val="00B43234"/>
    <w:rsid w:val="00B606C0"/>
    <w:rsid w:val="00B71FAB"/>
    <w:rsid w:val="00B8435F"/>
    <w:rsid w:val="00B874C2"/>
    <w:rsid w:val="00B956BA"/>
    <w:rsid w:val="00BD0256"/>
    <w:rsid w:val="00BE4A20"/>
    <w:rsid w:val="00C16A21"/>
    <w:rsid w:val="00C25B44"/>
    <w:rsid w:val="00C30247"/>
    <w:rsid w:val="00C342FB"/>
    <w:rsid w:val="00C37855"/>
    <w:rsid w:val="00C46A57"/>
    <w:rsid w:val="00C8562A"/>
    <w:rsid w:val="00CB5058"/>
    <w:rsid w:val="00CE05C2"/>
    <w:rsid w:val="00CE6DB8"/>
    <w:rsid w:val="00CF4BDF"/>
    <w:rsid w:val="00D0148D"/>
    <w:rsid w:val="00D02A5E"/>
    <w:rsid w:val="00D039F9"/>
    <w:rsid w:val="00D2087D"/>
    <w:rsid w:val="00D26882"/>
    <w:rsid w:val="00D351B5"/>
    <w:rsid w:val="00D60062"/>
    <w:rsid w:val="00D724D7"/>
    <w:rsid w:val="00D759FC"/>
    <w:rsid w:val="00D77D33"/>
    <w:rsid w:val="00D80F5C"/>
    <w:rsid w:val="00D85A49"/>
    <w:rsid w:val="00D93094"/>
    <w:rsid w:val="00DA3CE5"/>
    <w:rsid w:val="00DB6CC2"/>
    <w:rsid w:val="00DE6873"/>
    <w:rsid w:val="00DF60FF"/>
    <w:rsid w:val="00E029CF"/>
    <w:rsid w:val="00E11B4A"/>
    <w:rsid w:val="00E319FA"/>
    <w:rsid w:val="00E3726E"/>
    <w:rsid w:val="00E40441"/>
    <w:rsid w:val="00E43442"/>
    <w:rsid w:val="00E90548"/>
    <w:rsid w:val="00E975AD"/>
    <w:rsid w:val="00EA6B83"/>
    <w:rsid w:val="00EA6C34"/>
    <w:rsid w:val="00EA745C"/>
    <w:rsid w:val="00EC3A09"/>
    <w:rsid w:val="00ED271E"/>
    <w:rsid w:val="00EE0D3E"/>
    <w:rsid w:val="00EF79DA"/>
    <w:rsid w:val="00F13820"/>
    <w:rsid w:val="00F17EF3"/>
    <w:rsid w:val="00F2080F"/>
    <w:rsid w:val="00F211DE"/>
    <w:rsid w:val="00F244CD"/>
    <w:rsid w:val="00F2583A"/>
    <w:rsid w:val="00F67AF8"/>
    <w:rsid w:val="00FB789C"/>
    <w:rsid w:val="00FC2BF7"/>
    <w:rsid w:val="00FD0A1E"/>
    <w:rsid w:val="4F107EF7"/>
    <w:rsid w:val="52BE3AE1"/>
    <w:rsid w:val="676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77120"/>
  <w15:docId w15:val="{011B0C76-1867-48D4-A6C2-A63C5D93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882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33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302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D351B5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Carpredefinitoparagrafo"/>
    <w:rsid w:val="00D351B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Carpredefinitoparagrafo"/>
    <w:rsid w:val="00D351B5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D351B5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Carpredefinitoparagrafo"/>
    <w:rsid w:val="00D351B5"/>
    <w:rPr>
      <w:rFonts w:ascii="MS-Gothic" w:hAnsi="MS-Gothic" w:hint="default"/>
      <w:b w:val="0"/>
      <w:bCs w:val="0"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C8562A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E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E0D3E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A0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C302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paragraph" w:customStyle="1" w:styleId="domanda">
    <w:name w:val="domanda"/>
    <w:basedOn w:val="Normale"/>
    <w:link w:val="domandaCarattere"/>
    <w:qFormat/>
    <w:rsid w:val="00D759FC"/>
    <w:pPr>
      <w:pBdr>
        <w:top w:val="single" w:sz="4" w:space="1" w:color="auto"/>
      </w:pBdr>
      <w:spacing w:before="480"/>
    </w:pPr>
    <w:rPr>
      <w:b/>
      <w:bCs/>
    </w:rPr>
  </w:style>
  <w:style w:type="character" w:customStyle="1" w:styleId="domandaCarattere">
    <w:name w:val="domanda Carattere"/>
    <w:basedOn w:val="Carpredefinitoparagrafo"/>
    <w:link w:val="domanda"/>
    <w:rsid w:val="00D759FC"/>
    <w:rPr>
      <w:rFonts w:ascii="Calibri" w:eastAsia="Times New Roman" w:hAnsi="Calibri" w:cs="Calibri"/>
      <w:b/>
      <w:bCs/>
      <w:color w:val="00000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C33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382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3820"/>
    <w:rPr>
      <w:rFonts w:ascii="Segoe UI" w:eastAsia="Times New Roman" w:hAnsi="Segoe UI" w:cs="Segoe UI"/>
      <w:color w:val="000000"/>
      <w:sz w:val="18"/>
      <w:szCs w:val="18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2F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2F4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2F45"/>
    <w:rPr>
      <w:rFonts w:ascii="Calibri" w:eastAsia="Times New Roman" w:hAnsi="Calibri" w:cs="Calibri"/>
      <w:color w:val="000000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2F4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2F45"/>
    <w:rPr>
      <w:rFonts w:ascii="Calibri" w:eastAsia="Times New Roman" w:hAnsi="Calibri" w:cs="Calibri"/>
      <w:b/>
      <w:bCs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64DE8-5477-452D-AEDC-875ABB7B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Operatore10</cp:lastModifiedBy>
  <cp:revision>18</cp:revision>
  <cp:lastPrinted>2023-05-08T08:40:00Z</cp:lastPrinted>
  <dcterms:created xsi:type="dcterms:W3CDTF">2025-07-14T21:33:00Z</dcterms:created>
  <dcterms:modified xsi:type="dcterms:W3CDTF">2026-02-02T09:16:00Z</dcterms:modified>
</cp:coreProperties>
</file>